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-4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kern w:val="0"/>
          <w:sz w:val="28"/>
          <w:szCs w:val="28"/>
          <w:lang w:eastAsia="zh-CN"/>
        </w:rPr>
        <w:t>附表：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/>
        </w:rPr>
      </w:pPr>
      <w:r>
        <w:rPr>
          <w:rFonts w:hint="eastAsia" w:ascii="宋体" w:hAnsi="宋体"/>
          <w:b/>
          <w:sz w:val="28"/>
          <w:szCs w:val="28"/>
        </w:rPr>
        <w:t>福建工程学院201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b/>
          <w:sz w:val="28"/>
          <w:szCs w:val="28"/>
        </w:rPr>
        <w:t>年选调生</w:t>
      </w:r>
      <w:r>
        <w:rPr>
          <w:rFonts w:hint="eastAsia" w:ascii="宋体" w:hAnsi="宋体"/>
          <w:b/>
          <w:sz w:val="28"/>
          <w:szCs w:val="28"/>
          <w:lang w:eastAsia="zh-CN"/>
        </w:rPr>
        <w:t>拟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  <w:lang w:eastAsia="zh-CN"/>
        </w:rPr>
        <w:t>获得</w:t>
      </w:r>
      <w:r>
        <w:rPr>
          <w:rFonts w:hint="eastAsia" w:ascii="宋体" w:hAnsi="宋体"/>
          <w:b/>
          <w:sz w:val="28"/>
          <w:szCs w:val="28"/>
        </w:rPr>
        <w:t>考试资格</w:t>
      </w:r>
      <w:r>
        <w:rPr>
          <w:rFonts w:hint="eastAsia" w:ascii="宋体" w:hAnsi="宋体"/>
          <w:b/>
          <w:sz w:val="28"/>
          <w:szCs w:val="28"/>
          <w:lang w:eastAsia="zh-CN"/>
        </w:rPr>
        <w:t>人员</w:t>
      </w:r>
      <w:r>
        <w:rPr>
          <w:rFonts w:hint="eastAsia" w:ascii="宋体" w:hAnsi="宋体"/>
          <w:b/>
          <w:sz w:val="28"/>
          <w:szCs w:val="28"/>
        </w:rPr>
        <w:t>名单（</w:t>
      </w:r>
      <w:r>
        <w:rPr>
          <w:rFonts w:hint="eastAsia" w:ascii="宋体" w:hAnsi="宋体"/>
          <w:b/>
          <w:sz w:val="28"/>
          <w:szCs w:val="28"/>
          <w:lang w:eastAsia="zh-CN"/>
        </w:rPr>
        <w:t>沿海</w:t>
      </w:r>
      <w:r>
        <w:rPr>
          <w:rFonts w:hint="eastAsia" w:ascii="宋体" w:hAnsi="宋体"/>
          <w:b/>
          <w:sz w:val="28"/>
          <w:szCs w:val="28"/>
        </w:rPr>
        <w:t>）</w:t>
      </w:r>
    </w:p>
    <w:tbl>
      <w:tblPr>
        <w:tblStyle w:val="5"/>
        <w:tblW w:w="1023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0"/>
        <w:gridCol w:w="639"/>
        <w:gridCol w:w="440"/>
        <w:gridCol w:w="2355"/>
        <w:gridCol w:w="3465"/>
        <w:gridCol w:w="2053"/>
        <w:gridCol w:w="8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生源地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许宇凡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海峡工学院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 莆田市 荔城区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陈健文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信息科学与工程学院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建筑电气与智能化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福建省福州市闽侯县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林新剑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土木工程学院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土木工程（建造与安全方向）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福建省福州市罗源县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刘云飞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管理学院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福建省厦门市思明区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苏辉煌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应用技术学院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福建省厦门市翔安区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陈信权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管理学院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房地产开发与管理学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福建省福州市罗源县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陈益源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海峡工学院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福建省漳州市长泰县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林艺明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应用技术学院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福建省泉州市安溪县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温鸿林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交通运输学院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福建省漳州市龙海县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雷慈鑫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机械与汽车工程学院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福建省福州市罗源县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温泉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管理学院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审计学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黄学敏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法学院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福建省漳州市诏安县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沈烨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材料科学与工程学院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福建省漳州市诏安县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邹晓蕾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建筑与城乡规划学院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福建省福州市闽侯县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张蓉蓉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国脉信息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互联网经贸学院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福建省泉州市晋江市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江尧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国脉信息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互联网经贸学院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福建省福州市台江区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庄莹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生态环境与城市建设学院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建筑环境与能源应用工程（设备方向）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福建省泉州市惠安县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张思怡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建筑与城乡规划学院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吴新艺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生态环境与城市建设学院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福建省漳州市诏安县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陈佳敏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管理学院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福建省福州市马尾区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方诗馨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生态环境与城市建设学院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环境工程（水处理方向）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福建省漳州市云霄县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陈佳钰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国脉信息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互联网经贸学院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福建省泉州市丰泽区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许靖云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管理学院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福建省泉州市泉港区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林雅君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生态环境与城市建设学院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叶丽明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生态环境与城市建设学院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环境工程（水处理方向）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沈榕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国脉信息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互联网经贸学院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福建省漳州市诏安县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漳州市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134" w:right="850" w:bottom="1134" w:left="850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5214B"/>
    <w:rsid w:val="009C7DE3"/>
    <w:rsid w:val="17450535"/>
    <w:rsid w:val="17AD4F5C"/>
    <w:rsid w:val="314D1344"/>
    <w:rsid w:val="4726521A"/>
    <w:rsid w:val="4E216BDC"/>
    <w:rsid w:val="530B69E0"/>
    <w:rsid w:val="64CA628E"/>
    <w:rsid w:val="67DD4D81"/>
    <w:rsid w:val="68DC2919"/>
    <w:rsid w:val="7147225A"/>
    <w:rsid w:val="7CB5214B"/>
    <w:rsid w:val="7E91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2017-12-25T05:30:00Z</dcterms:created>
  <dc:creator>Administrator</dc:creator>
  <cp:lastModifiedBy>Administrator</cp:lastModifiedBy>
  <cp:lastPrinted>2018-12-19T05:54:00Z</cp:lastPrinted>
  <dcterms:modified xsi:type="dcterms:W3CDTF">2018-12-19T06:52:10Z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